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095B0" w14:textId="77777777" w:rsidR="008F2AA3" w:rsidRDefault="00B32141" w:rsidP="008F2AA3">
      <w:pPr>
        <w:jc w:val="center"/>
        <w:rPr>
          <w:bCs/>
          <w:sz w:val="20"/>
          <w:szCs w:val="20"/>
          <w:lang w:val="en-GB"/>
        </w:rPr>
      </w:pPr>
      <w:r>
        <w:rPr>
          <w:bCs/>
          <w:noProof/>
          <w:sz w:val="20"/>
          <w:szCs w:val="20"/>
          <w:lang w:val="en-GB"/>
        </w:rPr>
        <w:pict w14:anchorId="5579C7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99.1pt;height:19.7pt;mso-width-percent:0;mso-height-percent:0;mso-width-percent:0;mso-height-percent:0">
            <v:imagedata r:id="rId8" o:title=""/>
          </v:shape>
        </w:pict>
      </w:r>
      <w:r>
        <w:rPr>
          <w:bCs/>
          <w:noProof/>
          <w:sz w:val="20"/>
          <w:szCs w:val="20"/>
          <w:lang w:val="en-GB"/>
        </w:rPr>
        <w:pict w14:anchorId="4DE0147B">
          <v:shape id="_x0000_i1033" type="#_x0000_t75" alt="" style="width:99.1pt;height:19.7pt;mso-width-percent:0;mso-height-percent:0;mso-width-percent:0;mso-height-percent:0">
            <v:imagedata r:id="rId9" o:title=""/>
          </v:shape>
        </w:pict>
      </w:r>
      <w:r>
        <w:rPr>
          <w:bCs/>
          <w:noProof/>
          <w:sz w:val="20"/>
          <w:szCs w:val="20"/>
          <w:lang w:val="en-GB"/>
        </w:rPr>
        <w:pict w14:anchorId="1D1D9D1C">
          <v:shape id="_x0000_i1032" type="#_x0000_t75" alt="" style="width:81.25pt;height:19.7pt;mso-width-percent:0;mso-height-percent:0;mso-width-percent:0;mso-height-percent:0">
            <v:imagedata r:id="rId10" o:title=""/>
          </v:shape>
        </w:pict>
      </w:r>
      <w:r>
        <w:rPr>
          <w:bCs/>
          <w:noProof/>
          <w:sz w:val="20"/>
          <w:szCs w:val="20"/>
          <w:lang w:val="en-GB"/>
        </w:rPr>
        <w:pict w14:anchorId="4EBAE49D">
          <v:shape id="_x0000_i1031" type="#_x0000_t75" alt="" style="width:44.9pt;height:19.7pt;mso-width-percent:0;mso-height-percent:0;mso-width-percent:0;mso-height-percent:0">
            <v:imagedata r:id="rId11" o:title=""/>
          </v:shape>
        </w:pict>
      </w:r>
    </w:p>
    <w:p w14:paraId="2E3B5216" w14:textId="77777777" w:rsidR="008F2AA3" w:rsidRDefault="008F2AA3" w:rsidP="008F2AA3">
      <w:pPr>
        <w:rPr>
          <w:bCs/>
          <w:sz w:val="20"/>
          <w:szCs w:val="20"/>
          <w:lang w:val="en-GB"/>
        </w:rPr>
      </w:pPr>
    </w:p>
    <w:p w14:paraId="34C8E4F8" w14:textId="608B0A85" w:rsidR="001A192B" w:rsidRDefault="00F62F1F" w:rsidP="001A192B">
      <w:pPr>
        <w:jc w:val="center"/>
        <w:rPr>
          <w:b/>
          <w:bCs/>
          <w:sz w:val="28"/>
          <w:u w:val="single"/>
          <w:lang w:val="en-GB"/>
        </w:rPr>
      </w:pPr>
      <w:r>
        <w:rPr>
          <w:b/>
          <w:bCs/>
          <w:sz w:val="28"/>
          <w:u w:val="single"/>
          <w:lang w:val="en-GB"/>
        </w:rPr>
        <w:t xml:space="preserve">Title. </w:t>
      </w:r>
    </w:p>
    <w:p w14:paraId="1A04C2CE" w14:textId="77777777" w:rsidR="001A192B" w:rsidRDefault="001A192B" w:rsidP="001A192B">
      <w:pPr>
        <w:rPr>
          <w:lang w:val="en-GB"/>
        </w:rPr>
      </w:pPr>
    </w:p>
    <w:p w14:paraId="43B221F7" w14:textId="77777777" w:rsidR="00B27B35" w:rsidRDefault="00B27B35" w:rsidP="00B27B35">
      <w:pPr>
        <w:rPr>
          <w:lang w:val="en-GB"/>
        </w:rPr>
      </w:pPr>
    </w:p>
    <w:p w14:paraId="23CDE55C" w14:textId="77777777" w:rsidR="00B27B35" w:rsidRDefault="00B27B35" w:rsidP="00B27B35">
      <w:pPr>
        <w:pStyle w:val="Heading1"/>
        <w:rPr>
          <w:iCs/>
          <w:sz w:val="28"/>
        </w:rPr>
      </w:pPr>
      <w:r>
        <w:rPr>
          <w:iCs/>
          <w:sz w:val="28"/>
        </w:rPr>
        <w:t>Description of the fabrication project</w:t>
      </w:r>
    </w:p>
    <w:p w14:paraId="615C83C3" w14:textId="3F67C336" w:rsidR="001A192B" w:rsidRDefault="001A192B" w:rsidP="001A192B">
      <w:pPr>
        <w:jc w:val="both"/>
        <w:rPr>
          <w:lang w:val="en-US"/>
        </w:rPr>
      </w:pPr>
    </w:p>
    <w:p w14:paraId="0AB8BEF2" w14:textId="4216C541" w:rsidR="001937B0" w:rsidRDefault="00F62F1F" w:rsidP="001A192B">
      <w:pPr>
        <w:jc w:val="both"/>
        <w:rPr>
          <w:lang w:val="en-US"/>
        </w:rPr>
      </w:pPr>
      <w:r>
        <w:rPr>
          <w:lang w:val="en-US"/>
        </w:rPr>
        <w:t>4-5 lines</w:t>
      </w:r>
    </w:p>
    <w:p w14:paraId="783A5C66" w14:textId="77777777" w:rsidR="00F62F1F" w:rsidRDefault="00F62F1F" w:rsidP="001A192B">
      <w:pPr>
        <w:jc w:val="both"/>
        <w:rPr>
          <w:lang w:val="en-US"/>
        </w:rPr>
      </w:pPr>
    </w:p>
    <w:p w14:paraId="3537ADA7" w14:textId="77777777" w:rsidR="000F558A" w:rsidRDefault="000F558A" w:rsidP="003E1C38">
      <w:pPr>
        <w:jc w:val="both"/>
        <w:rPr>
          <w:lang w:val="en-US"/>
        </w:rPr>
      </w:pPr>
    </w:p>
    <w:p w14:paraId="340DA308" w14:textId="77777777" w:rsidR="00941D94" w:rsidRDefault="00941D94" w:rsidP="003E1C38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92"/>
        <w:gridCol w:w="1634"/>
        <w:gridCol w:w="4816"/>
      </w:tblGrid>
      <w:tr w:rsidR="00653354" w:rsidRPr="00B27B35" w14:paraId="0E0A16C0" w14:textId="77777777" w:rsidTr="00B27B35">
        <w:trPr>
          <w:trHeight w:val="508"/>
        </w:trPr>
        <w:tc>
          <w:tcPr>
            <w:tcW w:w="8922" w:type="dxa"/>
            <w:gridSpan w:val="4"/>
            <w:shd w:val="clear" w:color="auto" w:fill="D9D9D9"/>
            <w:vAlign w:val="center"/>
          </w:tcPr>
          <w:p w14:paraId="0A3428B3" w14:textId="77777777" w:rsidR="00B27B35" w:rsidRPr="00B27B35" w:rsidRDefault="00653354" w:rsidP="00B27B3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Technologies used</w:t>
            </w:r>
          </w:p>
        </w:tc>
      </w:tr>
      <w:tr w:rsidR="00653354" w:rsidRPr="00F62F1F" w14:paraId="62D1C26C" w14:textId="77777777" w:rsidTr="00222B00">
        <w:trPr>
          <w:trHeight w:val="1160"/>
        </w:trPr>
        <w:tc>
          <w:tcPr>
            <w:tcW w:w="8922" w:type="dxa"/>
            <w:gridSpan w:val="4"/>
            <w:tcBorders>
              <w:bottom w:val="double" w:sz="4" w:space="0" w:color="auto"/>
            </w:tcBorders>
            <w:tcMar>
              <w:top w:w="113" w:type="dxa"/>
              <w:bottom w:w="113" w:type="dxa"/>
            </w:tcMar>
          </w:tcPr>
          <w:p w14:paraId="34176E4F" w14:textId="4747B2D8" w:rsidR="00653354" w:rsidRDefault="00F62F1F" w:rsidP="006E157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01EFAD23" w14:textId="77777777" w:rsidR="00C60D56" w:rsidRPr="00DC4ED3" w:rsidRDefault="00C60D56" w:rsidP="006E1577">
            <w:pPr>
              <w:rPr>
                <w:lang w:val="en-GB"/>
              </w:rPr>
            </w:pPr>
          </w:p>
        </w:tc>
      </w:tr>
      <w:tr w:rsidR="00222B00" w:rsidRPr="00F62F1F" w14:paraId="77F0F524" w14:textId="77777777" w:rsidTr="00222B00">
        <w:trPr>
          <w:trHeight w:val="288"/>
        </w:trPr>
        <w:tc>
          <w:tcPr>
            <w:tcW w:w="8922" w:type="dxa"/>
            <w:gridSpan w:val="4"/>
            <w:tcBorders>
              <w:top w:val="double" w:sz="4" w:space="0" w:color="auto"/>
            </w:tcBorders>
            <w:shd w:val="clear" w:color="auto" w:fill="D9D9D9"/>
            <w:tcMar>
              <w:top w:w="113" w:type="dxa"/>
              <w:bottom w:w="113" w:type="dxa"/>
            </w:tcMar>
          </w:tcPr>
          <w:p w14:paraId="241C979C" w14:textId="77777777" w:rsidR="00222B00" w:rsidRDefault="00281631" w:rsidP="006C5BBE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E</w:t>
            </w:r>
            <w:r w:rsidR="006C5BBE">
              <w:rPr>
                <w:b/>
                <w:bCs/>
                <w:lang w:val="en-GB"/>
              </w:rPr>
              <w:t xml:space="preserve">beam </w:t>
            </w:r>
            <w:proofErr w:type="spellStart"/>
            <w:r w:rsidR="006C5BBE">
              <w:rPr>
                <w:b/>
                <w:bCs/>
                <w:lang w:val="en-GB"/>
              </w:rPr>
              <w:t>litho</w:t>
            </w:r>
            <w:proofErr w:type="spellEnd"/>
            <w:r w:rsidR="006C5BBE">
              <w:rPr>
                <w:b/>
                <w:bCs/>
                <w:lang w:val="en-GB"/>
              </w:rPr>
              <w:t xml:space="preserve"> data - </w:t>
            </w:r>
            <w:proofErr w:type="spellStart"/>
            <w:r w:rsidR="006C5BBE">
              <w:rPr>
                <w:b/>
                <w:bCs/>
                <w:lang w:val="en-GB"/>
              </w:rPr>
              <w:t>Photolitho</w:t>
            </w:r>
            <w:proofErr w:type="spellEnd"/>
            <w:r w:rsidR="006C5BBE">
              <w:rPr>
                <w:b/>
                <w:bCs/>
                <w:lang w:val="en-GB"/>
              </w:rPr>
              <w:t xml:space="preserve"> masks - L</w:t>
            </w:r>
            <w:r w:rsidRPr="00281631">
              <w:rPr>
                <w:b/>
                <w:bCs/>
                <w:lang w:val="en-GB"/>
              </w:rPr>
              <w:t>aser direct write data</w:t>
            </w:r>
          </w:p>
        </w:tc>
      </w:tr>
      <w:tr w:rsidR="006C7F31" w14:paraId="32714E54" w14:textId="77777777" w:rsidTr="008E62BE">
        <w:tblPrEx>
          <w:tblCellMar>
            <w:left w:w="70" w:type="dxa"/>
            <w:right w:w="70" w:type="dxa"/>
          </w:tblCellMar>
        </w:tblPrEx>
        <w:trPr>
          <w:trHeight w:val="133"/>
        </w:trPr>
        <w:tc>
          <w:tcPr>
            <w:tcW w:w="1180" w:type="dxa"/>
            <w:shd w:val="clear" w:color="auto" w:fill="D9D9D9"/>
            <w:vAlign w:val="center"/>
          </w:tcPr>
          <w:p w14:paraId="71F94C21" w14:textId="77777777" w:rsidR="006C7F31" w:rsidRPr="006C7F31" w:rsidRDefault="006C7F31" w:rsidP="006C7F31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bCs w:val="0"/>
                <w:szCs w:val="20"/>
                <w:lang w:val="en-GB"/>
              </w:rPr>
              <w:t>Mask #</w:t>
            </w:r>
          </w:p>
        </w:tc>
        <w:tc>
          <w:tcPr>
            <w:tcW w:w="1292" w:type="dxa"/>
            <w:shd w:val="clear" w:color="auto" w:fill="D9D9D9"/>
            <w:vAlign w:val="center"/>
          </w:tcPr>
          <w:p w14:paraId="03EA771E" w14:textId="77777777" w:rsidR="006C7F31" w:rsidRPr="006C7F31" w:rsidRDefault="006C7F31" w:rsidP="006C7F3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6C7F31">
              <w:rPr>
                <w:b/>
                <w:sz w:val="20"/>
                <w:szCs w:val="20"/>
                <w:lang w:val="en-GB"/>
              </w:rPr>
              <w:t>Critical</w:t>
            </w:r>
          </w:p>
          <w:p w14:paraId="54E86761" w14:textId="77777777" w:rsidR="006C7F31" w:rsidRPr="006C7F31" w:rsidRDefault="006C7F31" w:rsidP="006C7F31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szCs w:val="20"/>
                <w:lang w:val="en-GB"/>
              </w:rPr>
              <w:t>Dimension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14:paraId="72D2D7E4" w14:textId="77777777" w:rsidR="006C7F31" w:rsidRPr="006C7F31" w:rsidRDefault="006C7F31" w:rsidP="006C7F31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szCs w:val="20"/>
                <w:lang w:val="en-GB"/>
              </w:rPr>
              <w:t>Critical Alignment</w:t>
            </w:r>
          </w:p>
        </w:tc>
        <w:tc>
          <w:tcPr>
            <w:tcW w:w="4816" w:type="dxa"/>
            <w:shd w:val="clear" w:color="auto" w:fill="D9D9D9"/>
            <w:vAlign w:val="center"/>
          </w:tcPr>
          <w:p w14:paraId="1DB13600" w14:textId="77777777" w:rsidR="006C7F31" w:rsidRPr="006C7F31" w:rsidRDefault="006C7F31" w:rsidP="006C7F31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6C7F31">
              <w:rPr>
                <w:bCs w:val="0"/>
                <w:szCs w:val="20"/>
                <w:lang w:val="en-GB"/>
              </w:rPr>
              <w:t>Remarks</w:t>
            </w:r>
          </w:p>
        </w:tc>
      </w:tr>
      <w:tr w:rsidR="00F62F1F" w:rsidRPr="008F2B3E" w14:paraId="70EE983E" w14:textId="77777777" w:rsidTr="008E62BE">
        <w:tblPrEx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1180" w:type="dxa"/>
            <w:shd w:val="clear" w:color="auto" w:fill="auto"/>
            <w:vAlign w:val="center"/>
          </w:tcPr>
          <w:p w14:paraId="6051F8F6" w14:textId="77777777" w:rsidR="00F62F1F" w:rsidRPr="001008C2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 w:rsidRPr="001008C2">
              <w:rPr>
                <w:b w:val="0"/>
                <w:sz w:val="24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3C8EFF3" w14:textId="6CEACA17" w:rsidR="00F62F1F" w:rsidRPr="008C7EBA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EAA1D6A" w14:textId="77777777" w:rsidR="00F62F1F" w:rsidRPr="00DC4ED3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First Mask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2F3720B5" w14:textId="43A21C5B" w:rsidR="00F62F1F" w:rsidRPr="00DC4ED3" w:rsidRDefault="008E62BE" w:rsidP="003176FE">
            <w:pPr>
              <w:pStyle w:val="Heading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µm or nm</w:t>
            </w:r>
            <w:r>
              <w:rPr>
                <w:sz w:val="24"/>
              </w:rPr>
              <w:t>?</w:t>
            </w:r>
          </w:p>
        </w:tc>
      </w:tr>
      <w:tr w:rsidR="00F62F1F" w:rsidRPr="008F2B3E" w14:paraId="092B127C" w14:textId="77777777" w:rsidTr="008E62BE">
        <w:tblPrEx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1180" w:type="dxa"/>
            <w:shd w:val="clear" w:color="auto" w:fill="auto"/>
            <w:vAlign w:val="center"/>
          </w:tcPr>
          <w:p w14:paraId="0C537039" w14:textId="6797A3BF" w:rsidR="00F62F1F" w:rsidRPr="001008C2" w:rsidRDefault="008E62BE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804EB2F" w14:textId="459ECF2D" w:rsidR="00F62F1F" w:rsidRPr="008C7EBA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FBF57EB" w14:textId="353F5C52" w:rsidR="00F62F1F" w:rsidRPr="00DC4ED3" w:rsidRDefault="008E62BE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Second</w:t>
            </w:r>
            <w:r w:rsidR="00F62F1F">
              <w:rPr>
                <w:b w:val="0"/>
                <w:sz w:val="24"/>
              </w:rPr>
              <w:t xml:space="preserve"> Mask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A9CB727" w14:textId="3D2697E4" w:rsidR="00F62F1F" w:rsidRPr="00DC4ED3" w:rsidRDefault="00F62F1F" w:rsidP="003176FE">
            <w:pPr>
              <w:pStyle w:val="Heading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</w:p>
        </w:tc>
      </w:tr>
      <w:tr w:rsidR="00F62F1F" w:rsidRPr="008F2B3E" w14:paraId="0B5592FB" w14:textId="77777777" w:rsidTr="008E62BE">
        <w:tblPrEx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1180" w:type="dxa"/>
            <w:shd w:val="clear" w:color="auto" w:fill="auto"/>
            <w:vAlign w:val="center"/>
          </w:tcPr>
          <w:p w14:paraId="5470E52E" w14:textId="3F71B2B3" w:rsidR="00F62F1F" w:rsidRPr="001008C2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A14F027" w14:textId="1D6E4092" w:rsidR="00F62F1F" w:rsidRPr="008C7EBA" w:rsidRDefault="00F62F1F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04DC4DC" w14:textId="5DE91D13" w:rsidR="00F62F1F" w:rsidRPr="00DC4ED3" w:rsidRDefault="008E62BE" w:rsidP="003176FE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22860AB5" w14:textId="71EC03A4" w:rsidR="00F62F1F" w:rsidRPr="00DC4ED3" w:rsidRDefault="00F62F1F" w:rsidP="003176FE">
            <w:pPr>
              <w:pStyle w:val="Heading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</w:p>
        </w:tc>
      </w:tr>
      <w:tr w:rsidR="00B27B35" w:rsidRPr="008F2B3E" w14:paraId="423F00E1" w14:textId="77777777" w:rsidTr="008E62BE">
        <w:tblPrEx>
          <w:tblCellMar>
            <w:left w:w="70" w:type="dxa"/>
            <w:right w:w="70" w:type="dxa"/>
          </w:tblCellMar>
        </w:tblPrEx>
        <w:trPr>
          <w:trHeight w:val="325"/>
        </w:trPr>
        <w:tc>
          <w:tcPr>
            <w:tcW w:w="1180" w:type="dxa"/>
            <w:shd w:val="clear" w:color="auto" w:fill="auto"/>
            <w:vAlign w:val="center"/>
          </w:tcPr>
          <w:p w14:paraId="3FD6CC6D" w14:textId="07E14E7A" w:rsidR="00B27B35" w:rsidRPr="001008C2" w:rsidRDefault="00B27B35" w:rsidP="00B27B35">
            <w:pPr>
              <w:pStyle w:val="Heading4"/>
              <w:numPr>
                <w:ilvl w:val="0"/>
                <w:numId w:val="0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E6D3842" w14:textId="530D463B" w:rsidR="00B27B35" w:rsidRPr="008C7EBA" w:rsidRDefault="00B27B35" w:rsidP="00AC4AF9">
            <w:pPr>
              <w:pStyle w:val="Heading4"/>
              <w:numPr>
                <w:ilvl w:val="0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F13FA78" w14:textId="304D35B7" w:rsidR="00B27B35" w:rsidRPr="00DC4ED3" w:rsidRDefault="00B27B35" w:rsidP="008E62BE">
            <w:pPr>
              <w:pStyle w:val="Heading4"/>
              <w:numPr>
                <w:ilvl w:val="0"/>
                <w:numId w:val="0"/>
              </w:numPr>
              <w:rPr>
                <w:b w:val="0"/>
                <w:sz w:val="24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7C93CE" w14:textId="0654ACBB" w:rsidR="00B27B35" w:rsidRPr="00DC4ED3" w:rsidRDefault="00B27B35" w:rsidP="003B1428">
            <w:pPr>
              <w:pStyle w:val="Heading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</w:p>
        </w:tc>
      </w:tr>
      <w:tr w:rsidR="006E1577" w14:paraId="6BCE23A4" w14:textId="77777777" w:rsidTr="006E1577">
        <w:tblPrEx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8922" w:type="dxa"/>
            <w:gridSpan w:val="4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061196AD" w14:textId="77777777" w:rsidR="006E1577" w:rsidRPr="006E1577" w:rsidRDefault="006E1577" w:rsidP="006E1577">
            <w:pPr>
              <w:widowControl w:val="0"/>
              <w:wordWrap w:val="0"/>
              <w:autoSpaceDE w:val="0"/>
              <w:autoSpaceDN w:val="0"/>
              <w:jc w:val="center"/>
              <w:rPr>
                <w:bCs/>
                <w:iCs/>
                <w:sz w:val="20"/>
                <w:szCs w:val="20"/>
                <w:lang w:val="en-GB"/>
              </w:rPr>
            </w:pPr>
            <w:r w:rsidRPr="006E1577">
              <w:rPr>
                <w:b/>
                <w:bCs/>
                <w:iCs/>
                <w:sz w:val="20"/>
                <w:szCs w:val="20"/>
                <w:lang w:val="en-GB"/>
              </w:rPr>
              <w:t>Substrate Type</w:t>
            </w:r>
          </w:p>
        </w:tc>
      </w:tr>
      <w:tr w:rsidR="006E1577" w:rsidRPr="009F6943" w14:paraId="7B82015A" w14:textId="77777777" w:rsidTr="006E1577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8922" w:type="dxa"/>
            <w:gridSpan w:val="4"/>
            <w:vAlign w:val="center"/>
          </w:tcPr>
          <w:p w14:paraId="5E3A3EA4" w14:textId="502CC1CD" w:rsidR="006E1577" w:rsidRPr="009F6943" w:rsidRDefault="00B27B35" w:rsidP="003B2E4F">
            <w:pPr>
              <w:widowControl w:val="0"/>
              <w:wordWrap w:val="0"/>
              <w:autoSpaceDE w:val="0"/>
              <w:autoSpaceDN w:val="0"/>
              <w:ind w:left="29"/>
              <w:jc w:val="center"/>
              <w:rPr>
                <w:bCs/>
                <w:iCs/>
                <w:sz w:val="22"/>
                <w:szCs w:val="22"/>
                <w:lang w:val="de-CH"/>
              </w:rPr>
            </w:pPr>
            <w:r w:rsidRPr="009F6943">
              <w:rPr>
                <w:bCs/>
                <w:iCs/>
                <w:sz w:val="22"/>
                <w:szCs w:val="22"/>
                <w:lang w:val="de-CH"/>
              </w:rPr>
              <w:t xml:space="preserve">4 </w:t>
            </w:r>
            <w:proofErr w:type="spellStart"/>
            <w:r w:rsidRPr="009F6943">
              <w:rPr>
                <w:bCs/>
                <w:iCs/>
                <w:sz w:val="22"/>
                <w:szCs w:val="22"/>
                <w:lang w:val="de-CH"/>
              </w:rPr>
              <w:t>inch</w:t>
            </w:r>
            <w:proofErr w:type="spellEnd"/>
            <w:r w:rsidRPr="009F6943">
              <w:rPr>
                <w:bCs/>
                <w:iCs/>
                <w:sz w:val="22"/>
                <w:szCs w:val="22"/>
                <w:lang w:val="de-CH"/>
              </w:rPr>
              <w:t xml:space="preserve"> </w:t>
            </w:r>
            <w:proofErr w:type="gramStart"/>
            <w:r w:rsidRPr="009F6943">
              <w:rPr>
                <w:bCs/>
                <w:iCs/>
                <w:sz w:val="22"/>
                <w:szCs w:val="22"/>
                <w:lang w:val="de-CH"/>
              </w:rPr>
              <w:t>Si</w:t>
            </w:r>
            <w:r w:rsidR="001A192B" w:rsidRPr="009F6943">
              <w:rPr>
                <w:bCs/>
                <w:iCs/>
                <w:sz w:val="22"/>
                <w:szCs w:val="22"/>
                <w:lang w:val="de-CH"/>
              </w:rPr>
              <w:t>{</w:t>
            </w:r>
            <w:proofErr w:type="gramEnd"/>
            <w:r w:rsidR="001A192B" w:rsidRPr="009F6943">
              <w:rPr>
                <w:bCs/>
                <w:iCs/>
                <w:sz w:val="22"/>
                <w:szCs w:val="22"/>
                <w:lang w:val="de-CH"/>
              </w:rPr>
              <w:t>1</w:t>
            </w:r>
            <w:r w:rsidR="001937B0" w:rsidRPr="009F6943">
              <w:rPr>
                <w:bCs/>
                <w:iCs/>
                <w:sz w:val="22"/>
                <w:szCs w:val="22"/>
                <w:lang w:val="de-CH"/>
              </w:rPr>
              <w:t>0</w:t>
            </w:r>
            <w:r w:rsidR="001A192B" w:rsidRPr="009F6943">
              <w:rPr>
                <w:bCs/>
                <w:iCs/>
                <w:sz w:val="22"/>
                <w:szCs w:val="22"/>
                <w:lang w:val="de-CH"/>
              </w:rPr>
              <w:t>0}</w:t>
            </w:r>
            <w:r w:rsidRPr="009F6943">
              <w:rPr>
                <w:bCs/>
                <w:iCs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9F6943">
              <w:rPr>
                <w:bCs/>
                <w:iCs/>
                <w:sz w:val="22"/>
                <w:szCs w:val="22"/>
                <w:lang w:val="de-CH"/>
              </w:rPr>
              <w:t>wafer</w:t>
            </w:r>
            <w:proofErr w:type="spellEnd"/>
            <w:r w:rsidR="00716ABE" w:rsidRPr="009F6943">
              <w:rPr>
                <w:bCs/>
                <w:iCs/>
                <w:sz w:val="22"/>
                <w:szCs w:val="22"/>
                <w:lang w:val="de-CH"/>
              </w:rPr>
              <w:t xml:space="preserve"> </w:t>
            </w:r>
            <w:r w:rsidR="008E62BE">
              <w:rPr>
                <w:bCs/>
                <w:iCs/>
                <w:sz w:val="22"/>
                <w:szCs w:val="22"/>
                <w:lang w:val="de-CH"/>
              </w:rPr>
              <w:t>…</w:t>
            </w:r>
          </w:p>
        </w:tc>
      </w:tr>
    </w:tbl>
    <w:p w14:paraId="457AC97D" w14:textId="77777777" w:rsidR="008C7EBA" w:rsidRPr="009F6943" w:rsidRDefault="008C7EBA" w:rsidP="00C46B00">
      <w:pPr>
        <w:widowControl w:val="0"/>
        <w:wordWrap w:val="0"/>
        <w:autoSpaceDE w:val="0"/>
        <w:autoSpaceDN w:val="0"/>
        <w:ind w:left="800"/>
        <w:jc w:val="both"/>
        <w:rPr>
          <w:bCs/>
          <w:iCs/>
          <w:sz w:val="28"/>
          <w:szCs w:val="28"/>
          <w:lang w:val="de-CH"/>
        </w:rPr>
      </w:pPr>
    </w:p>
    <w:p w14:paraId="12909A8D" w14:textId="77777777" w:rsidR="00D43CC1" w:rsidRDefault="0070656D" w:rsidP="00D43CC1">
      <w:pPr>
        <w:pStyle w:val="Heading1"/>
        <w:rPr>
          <w:iCs/>
          <w:sz w:val="28"/>
        </w:rPr>
      </w:pPr>
      <w:r>
        <w:rPr>
          <w:iCs/>
          <w:sz w:val="28"/>
        </w:rPr>
        <w:t>I</w:t>
      </w:r>
      <w:r w:rsidR="00D43CC1" w:rsidRPr="00D43CC1">
        <w:rPr>
          <w:iCs/>
          <w:sz w:val="28"/>
        </w:rPr>
        <w:t xml:space="preserve">nterconnections and packaging </w:t>
      </w:r>
      <w:r w:rsidR="00D43CC1">
        <w:rPr>
          <w:iCs/>
          <w:sz w:val="28"/>
        </w:rPr>
        <w:t>of final device</w:t>
      </w:r>
    </w:p>
    <w:p w14:paraId="5085DA67" w14:textId="77777777" w:rsidR="00D43CC1" w:rsidRDefault="00D43CC1">
      <w:pPr>
        <w:rPr>
          <w:iCs/>
          <w:sz w:val="28"/>
          <w:lang w:val="en-US"/>
        </w:rPr>
      </w:pPr>
    </w:p>
    <w:p w14:paraId="3A1890B0" w14:textId="77777777" w:rsidR="008F2AA3" w:rsidRDefault="008F2AA3" w:rsidP="008F2AA3">
      <w:pPr>
        <w:rPr>
          <w:lang w:val="en-US"/>
        </w:rPr>
      </w:pPr>
      <w:r>
        <w:rPr>
          <w:lang w:val="en-US"/>
        </w:rPr>
        <w:t>Thinning/grinding/polishing of the samples is required at some stage of the process.</w:t>
      </w:r>
    </w:p>
    <w:p w14:paraId="5B737FA9" w14:textId="77777777" w:rsidR="008F2AA3" w:rsidRDefault="00B32141" w:rsidP="008F2AA3">
      <w:pPr>
        <w:rPr>
          <w:lang w:val="en-US"/>
        </w:rPr>
      </w:pPr>
      <w:r>
        <w:rPr>
          <w:bCs/>
          <w:noProof/>
          <w:szCs w:val="20"/>
          <w:lang w:val="en-GB"/>
        </w:rPr>
        <w:pict w14:anchorId="45D5BA1D">
          <v:shape id="_x0000_i1030" type="#_x0000_t75" alt="" style="width:46.15pt;height:19.7pt;mso-width-percent:0;mso-height-percent:0;mso-width-percent:0;mso-height-percent:0">
            <v:imagedata r:id="rId12" o:title=""/>
          </v:shape>
        </w:pict>
      </w:r>
      <w:r>
        <w:rPr>
          <w:bCs/>
          <w:noProof/>
          <w:szCs w:val="20"/>
          <w:lang w:val="en-GB"/>
        </w:rPr>
        <w:pict w14:anchorId="645757FE">
          <v:shape id="_x0000_i1029" type="#_x0000_t75" alt="" style="width:230.15pt;height:19.7pt;mso-width-percent:0;mso-height-percent:0;mso-width-percent:0;mso-height-percent:0">
            <v:imagedata r:id="rId13" o:title=""/>
          </v:shape>
        </w:pict>
      </w:r>
    </w:p>
    <w:p w14:paraId="78F55A6C" w14:textId="77777777" w:rsidR="008F2AA3" w:rsidRPr="00D43CC1" w:rsidRDefault="008F2AA3" w:rsidP="008F2AA3">
      <w:pPr>
        <w:rPr>
          <w:lang w:val="en-US"/>
        </w:rPr>
      </w:pPr>
    </w:p>
    <w:p w14:paraId="779ACDE1" w14:textId="77777777" w:rsidR="008F2AA3" w:rsidRDefault="008F2AA3" w:rsidP="008F2AA3">
      <w:pPr>
        <w:rPr>
          <w:lang w:val="en-US"/>
        </w:rPr>
      </w:pPr>
      <w:r w:rsidRPr="00D43CC1">
        <w:rPr>
          <w:lang w:val="en-US"/>
        </w:rPr>
        <w:t xml:space="preserve">Dicing </w:t>
      </w:r>
      <w:r>
        <w:rPr>
          <w:lang w:val="en-US"/>
        </w:rPr>
        <w:t>of the samples is required at some stage of the process.</w:t>
      </w:r>
    </w:p>
    <w:p w14:paraId="08D91944" w14:textId="77777777" w:rsidR="008F2AA3" w:rsidRDefault="00B32141" w:rsidP="008F2AA3">
      <w:pPr>
        <w:rPr>
          <w:lang w:val="en-US"/>
        </w:rPr>
      </w:pPr>
      <w:r>
        <w:rPr>
          <w:bCs/>
          <w:noProof/>
          <w:szCs w:val="20"/>
          <w:lang w:val="en-GB"/>
        </w:rPr>
        <w:pict w14:anchorId="39792B6E">
          <v:shape id="_x0000_i1028" type="#_x0000_t75" alt="" style="width:46.15pt;height:19.7pt;mso-width-percent:0;mso-height-percent:0;mso-width-percent:0;mso-height-percent:0">
            <v:imagedata r:id="rId14" o:title=""/>
          </v:shape>
        </w:pict>
      </w:r>
      <w:r>
        <w:rPr>
          <w:bCs/>
          <w:noProof/>
          <w:szCs w:val="20"/>
          <w:lang w:val="en-GB"/>
        </w:rPr>
        <w:pict w14:anchorId="78A6B5E7">
          <v:shape id="_x0000_i1027" type="#_x0000_t75" alt="" style="width:201.85pt;height:19.7pt;mso-width-percent:0;mso-height-percent:0;mso-width-percent:0;mso-height-percent:0">
            <v:imagedata r:id="rId15" o:title=""/>
          </v:shape>
        </w:pict>
      </w:r>
      <w:r w:rsidR="008F2AA3">
        <w:rPr>
          <w:lang w:val="en-US"/>
        </w:rPr>
        <w:tab/>
      </w:r>
    </w:p>
    <w:p w14:paraId="0BAB082B" w14:textId="77777777" w:rsidR="008F2AA3" w:rsidRPr="00D43CC1" w:rsidRDefault="008F2AA3" w:rsidP="008F2AA3">
      <w:pPr>
        <w:rPr>
          <w:lang w:val="en-US"/>
        </w:rPr>
      </w:pPr>
    </w:p>
    <w:p w14:paraId="3B651185" w14:textId="77777777" w:rsidR="008F2AA3" w:rsidRDefault="008F2AA3" w:rsidP="008F2AA3">
      <w:pPr>
        <w:rPr>
          <w:lang w:val="en-US"/>
        </w:rPr>
      </w:pPr>
      <w:r w:rsidRPr="00D43CC1">
        <w:rPr>
          <w:lang w:val="en-US"/>
        </w:rPr>
        <w:t>Wire-bonding</w:t>
      </w:r>
      <w:r>
        <w:rPr>
          <w:lang w:val="en-US"/>
        </w:rPr>
        <w:t xml:space="preserve"> of dies, with glob-top protection, is required at the end of the process.</w:t>
      </w:r>
    </w:p>
    <w:p w14:paraId="2F5DE220" w14:textId="77777777" w:rsidR="008F2AA3" w:rsidRPr="00D43CC1" w:rsidRDefault="00B32141" w:rsidP="008F2AA3">
      <w:pPr>
        <w:rPr>
          <w:lang w:val="en-US"/>
        </w:rPr>
      </w:pPr>
      <w:r>
        <w:rPr>
          <w:bCs/>
          <w:noProof/>
          <w:szCs w:val="20"/>
          <w:lang w:val="en-GB"/>
        </w:rPr>
        <w:pict w14:anchorId="631B1F41">
          <v:shape id="_x0000_i1026" type="#_x0000_t75" alt="" style="width:46.15pt;height:19.7pt;mso-width-percent:0;mso-height-percent:0;mso-width-percent:0;mso-height-percent:0">
            <v:imagedata r:id="rId16" o:title=""/>
          </v:shape>
        </w:pict>
      </w:r>
      <w:r>
        <w:rPr>
          <w:bCs/>
          <w:noProof/>
          <w:szCs w:val="20"/>
          <w:lang w:val="en-GB"/>
        </w:rPr>
        <w:pict w14:anchorId="44897EB3">
          <v:shape id="_x0000_i1025" type="#_x0000_t75" alt="" style="width:385.85pt;height:19.7pt;mso-width-percent:0;mso-height-percent:0;mso-width-percent:0;mso-height-percent:0">
            <v:imagedata r:id="rId17" o:title=""/>
          </v:shape>
        </w:pict>
      </w:r>
      <w:r w:rsidR="008F2AA3">
        <w:rPr>
          <w:lang w:val="en-US"/>
        </w:rPr>
        <w:tab/>
      </w:r>
      <w:r w:rsidR="008F2AA3">
        <w:rPr>
          <w:lang w:val="en-US"/>
        </w:rPr>
        <w:tab/>
      </w:r>
    </w:p>
    <w:p w14:paraId="3FB8B20D" w14:textId="77777777" w:rsidR="008F2AA3" w:rsidRPr="00D43CC1" w:rsidRDefault="008F2AA3" w:rsidP="008F2AA3">
      <w:pPr>
        <w:rPr>
          <w:b/>
          <w:bCs/>
          <w:iCs/>
          <w:kern w:val="2"/>
          <w:sz w:val="28"/>
          <w:lang w:val="en-US"/>
        </w:rPr>
      </w:pPr>
      <w:r w:rsidRPr="00D43CC1">
        <w:rPr>
          <w:iCs/>
          <w:sz w:val="28"/>
          <w:lang w:val="en-US"/>
        </w:rPr>
        <w:br w:type="page"/>
      </w:r>
    </w:p>
    <w:p w14:paraId="2B93810E" w14:textId="77777777" w:rsidR="00941D94" w:rsidRPr="00783FCD" w:rsidRDefault="00783FCD" w:rsidP="00783FCD">
      <w:pPr>
        <w:pStyle w:val="Heading1"/>
        <w:rPr>
          <w:iCs/>
          <w:sz w:val="28"/>
        </w:rPr>
      </w:pPr>
      <w:r>
        <w:rPr>
          <w:iCs/>
          <w:sz w:val="28"/>
        </w:rPr>
        <w:lastRenderedPageBreak/>
        <w:t>Step-by-step p</w:t>
      </w:r>
      <w:r w:rsidR="00941D94" w:rsidRPr="00783FCD">
        <w:rPr>
          <w:rFonts w:hint="eastAsia"/>
          <w:iCs/>
          <w:sz w:val="28"/>
        </w:rPr>
        <w:t>rocess outline</w:t>
      </w:r>
      <w:r w:rsidR="00287D50">
        <w:rPr>
          <w:iCs/>
          <w:sz w:val="28"/>
        </w:rPr>
        <w:t xml:space="preserve"> </w:t>
      </w:r>
    </w:p>
    <w:p w14:paraId="54CAB1E1" w14:textId="77777777" w:rsidR="00D767B3" w:rsidRPr="00C46B00" w:rsidRDefault="00D767B3" w:rsidP="00C46B00">
      <w:pPr>
        <w:widowControl w:val="0"/>
        <w:wordWrap w:val="0"/>
        <w:autoSpaceDE w:val="0"/>
        <w:autoSpaceDN w:val="0"/>
        <w:ind w:left="800"/>
        <w:jc w:val="both"/>
        <w:rPr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3591"/>
        <w:gridCol w:w="5088"/>
      </w:tblGrid>
      <w:tr w:rsidR="00941D94" w14:paraId="3DBF0F38" w14:textId="77777777" w:rsidTr="00D84A89">
        <w:tc>
          <w:tcPr>
            <w:tcW w:w="809" w:type="dxa"/>
            <w:shd w:val="clear" w:color="auto" w:fill="D9D9D9"/>
            <w:vAlign w:val="center"/>
          </w:tcPr>
          <w:p w14:paraId="7F16DCA0" w14:textId="77777777" w:rsidR="00941D94" w:rsidRDefault="00941D94" w:rsidP="0079410B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Step</w:t>
            </w:r>
          </w:p>
        </w:tc>
        <w:tc>
          <w:tcPr>
            <w:tcW w:w="3591" w:type="dxa"/>
            <w:shd w:val="clear" w:color="auto" w:fill="D9D9D9"/>
          </w:tcPr>
          <w:p w14:paraId="2B1AE8CD" w14:textId="77777777" w:rsidR="00941D94" w:rsidRDefault="00941D94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Process d</w:t>
            </w:r>
            <w:r>
              <w:rPr>
                <w:b/>
                <w:bCs/>
                <w:lang w:val="en-GB"/>
              </w:rPr>
              <w:t>e</w:t>
            </w:r>
            <w:r>
              <w:rPr>
                <w:rFonts w:hint="eastAsia"/>
                <w:b/>
                <w:bCs/>
                <w:lang w:val="en-GB"/>
              </w:rPr>
              <w:t>scription</w:t>
            </w:r>
          </w:p>
        </w:tc>
        <w:tc>
          <w:tcPr>
            <w:tcW w:w="5088" w:type="dxa"/>
            <w:shd w:val="clear" w:color="auto" w:fill="D9D9D9"/>
            <w:vAlign w:val="center"/>
          </w:tcPr>
          <w:p w14:paraId="4261D1EB" w14:textId="77777777" w:rsidR="00941D94" w:rsidRDefault="00941D94" w:rsidP="0079410B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eastAsia"/>
                <w:b/>
                <w:bCs/>
                <w:lang w:val="en-GB"/>
              </w:rPr>
              <w:t>Cross-section after process</w:t>
            </w:r>
          </w:p>
        </w:tc>
      </w:tr>
      <w:tr w:rsidR="00931519" w14:paraId="6ECBF87D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65B7B1EE" w14:textId="25FDC545" w:rsidR="00931519" w:rsidRDefault="00931519" w:rsidP="0093151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01</w:t>
            </w:r>
          </w:p>
        </w:tc>
        <w:tc>
          <w:tcPr>
            <w:tcW w:w="3591" w:type="dxa"/>
            <w:vAlign w:val="center"/>
          </w:tcPr>
          <w:p w14:paraId="28EE38E6" w14:textId="14BC2B4C" w:rsidR="00931519" w:rsidRPr="008E62BE" w:rsidRDefault="008E62BE" w:rsidP="00931519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5609A4E6" w14:textId="773B5F8B" w:rsidR="00931519" w:rsidRPr="008E62BE" w:rsidRDefault="00931519" w:rsidP="00931519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="008E62BE" w:rsidRPr="008E62BE">
              <w:rPr>
                <w:i/>
                <w:lang w:val="en-US"/>
              </w:rPr>
              <w:t>reference e</w:t>
            </w:r>
            <w:r w:rsidR="008E62BE">
              <w:rPr>
                <w:i/>
                <w:lang w:val="en-US"/>
              </w:rPr>
              <w:t>quipment</w:t>
            </w:r>
          </w:p>
          <w:p w14:paraId="5181EA57" w14:textId="60A5E755" w:rsidR="008D41E1" w:rsidRPr="008E62BE" w:rsidRDefault="008E62BE" w:rsidP="00931519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>material</w:t>
            </w:r>
            <w:r w:rsidR="00931519" w:rsidRPr="008E62BE">
              <w:rPr>
                <w:lang w:val="en-US"/>
              </w:rPr>
              <w:t xml:space="preserve">: </w:t>
            </w:r>
          </w:p>
          <w:p w14:paraId="1F7A1E95" w14:textId="2A12EDF5" w:rsidR="00931519" w:rsidRPr="002D586E" w:rsidRDefault="00931519" w:rsidP="00931519">
            <w:pPr>
              <w:rPr>
                <w:lang w:val="en-US"/>
              </w:rPr>
            </w:pPr>
            <w:r w:rsidRPr="0076219F">
              <w:rPr>
                <w:lang w:val="en-US"/>
              </w:rPr>
              <w:t xml:space="preserve">Thickness: </w:t>
            </w:r>
            <w:r w:rsidR="008E62BE">
              <w:rPr>
                <w:lang w:val="en-US"/>
              </w:rPr>
              <w:t xml:space="preserve">     </w:t>
            </w:r>
            <w:r w:rsidR="0029530F">
              <w:rPr>
                <w:lang w:val="en-US"/>
              </w:rPr>
              <w:t xml:space="preserve"> </w:t>
            </w:r>
            <w:r w:rsidR="0029530F">
              <w:rPr>
                <w:i/>
                <w:iCs/>
                <w:lang w:val="en-US"/>
              </w:rPr>
              <w:t>µ</w:t>
            </w:r>
            <w:r w:rsidR="0029530F" w:rsidRPr="00B30274">
              <w:rPr>
                <w:i/>
                <w:iCs/>
                <w:lang w:val="en-US"/>
              </w:rPr>
              <w:t>m</w:t>
            </w:r>
          </w:p>
        </w:tc>
        <w:tc>
          <w:tcPr>
            <w:tcW w:w="508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F40762" w14:textId="333FA799" w:rsidR="00931519" w:rsidRDefault="00931519" w:rsidP="00931519">
            <w:pPr>
              <w:jc w:val="center"/>
            </w:pPr>
          </w:p>
        </w:tc>
      </w:tr>
      <w:tr w:rsidR="00931519" w:rsidRPr="00036AE3" w14:paraId="270C0857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2208D4F7" w14:textId="77777777" w:rsidR="00931519" w:rsidRPr="00036AE3" w:rsidRDefault="00931519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02</w:t>
            </w:r>
          </w:p>
        </w:tc>
        <w:tc>
          <w:tcPr>
            <w:tcW w:w="3591" w:type="dxa"/>
            <w:vAlign w:val="center"/>
          </w:tcPr>
          <w:p w14:paraId="42624F23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5082CA34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44941A96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6B68B1B7" w14:textId="4A6E81B9" w:rsidR="00931519" w:rsidRPr="00B30274" w:rsidRDefault="008E62BE" w:rsidP="008E62BE">
            <w:pPr>
              <w:rPr>
                <w:i/>
                <w:iCs/>
                <w:lang w:val="en-US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  <w:r w:rsidRPr="00B30274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2A76B50A" w14:textId="2C0D5906" w:rsidR="00931519" w:rsidRPr="00036AE3" w:rsidRDefault="00931519" w:rsidP="00931519">
            <w:pPr>
              <w:jc w:val="center"/>
              <w:rPr>
                <w:lang w:val="fr-FR"/>
              </w:rPr>
            </w:pPr>
          </w:p>
        </w:tc>
      </w:tr>
      <w:tr w:rsidR="00931519" w:rsidRPr="00D50874" w14:paraId="24C628A2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13A8C4EE" w14:textId="77777777" w:rsidR="00931519" w:rsidRDefault="00931519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03</w:t>
            </w:r>
          </w:p>
        </w:tc>
        <w:tc>
          <w:tcPr>
            <w:tcW w:w="3591" w:type="dxa"/>
            <w:vAlign w:val="center"/>
          </w:tcPr>
          <w:p w14:paraId="4542069D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1104928D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7776D2B5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7F71032F" w14:textId="247E5F65" w:rsidR="00931519" w:rsidRPr="00BD0241" w:rsidRDefault="008E62BE" w:rsidP="008E62BE">
            <w:pPr>
              <w:rPr>
                <w:i/>
                <w:iCs/>
                <w:lang w:val="en-GB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2D9413BE" w14:textId="171CF6C0" w:rsidR="00931519" w:rsidRPr="00D50874" w:rsidRDefault="00931519" w:rsidP="00931519">
            <w:pPr>
              <w:jc w:val="center"/>
              <w:rPr>
                <w:noProof/>
                <w:lang w:val="en-US" w:eastAsia="fr-CH"/>
              </w:rPr>
            </w:pPr>
          </w:p>
        </w:tc>
      </w:tr>
      <w:tr w:rsidR="00931519" w:rsidRPr="00AB7F6D" w14:paraId="7783DBEC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611182B3" w14:textId="19BB4E41" w:rsidR="00931519" w:rsidRDefault="00931519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04</w:t>
            </w:r>
          </w:p>
        </w:tc>
        <w:tc>
          <w:tcPr>
            <w:tcW w:w="3591" w:type="dxa"/>
            <w:vAlign w:val="center"/>
          </w:tcPr>
          <w:p w14:paraId="6B524CA7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4F5388CB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52B3C3C3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60B975DD" w14:textId="5569FEE2" w:rsidR="00D85056" w:rsidRPr="00D85056" w:rsidRDefault="008E62BE" w:rsidP="008E62BE">
            <w:pPr>
              <w:rPr>
                <w:lang w:val="en-US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45EB8616" w14:textId="4D32E6BC" w:rsidR="00931519" w:rsidRPr="00AB7F6D" w:rsidRDefault="00931519" w:rsidP="00931519">
            <w:pPr>
              <w:jc w:val="center"/>
              <w:rPr>
                <w:noProof/>
                <w:lang w:val="en-US" w:eastAsia="fr-CH"/>
              </w:rPr>
            </w:pPr>
          </w:p>
        </w:tc>
      </w:tr>
      <w:tr w:rsidR="00931519" w:rsidRPr="00036AE3" w14:paraId="1908C277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1898D616" w14:textId="77777777" w:rsidR="00931519" w:rsidRDefault="00931519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05</w:t>
            </w:r>
          </w:p>
        </w:tc>
        <w:tc>
          <w:tcPr>
            <w:tcW w:w="3591" w:type="dxa"/>
            <w:vAlign w:val="center"/>
          </w:tcPr>
          <w:p w14:paraId="6AA517B5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5A8B6261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304A0519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737A577F" w14:textId="2D1E47E1" w:rsidR="00EF5F16" w:rsidRPr="00EF5F16" w:rsidRDefault="008E62BE" w:rsidP="008E62BE">
            <w:pPr>
              <w:rPr>
                <w:i/>
                <w:lang w:val="en-US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  <w:r w:rsidRPr="00EF5F16">
              <w:rPr>
                <w:i/>
                <w:lang w:val="en-US"/>
              </w:rPr>
              <w:t xml:space="preserve"> 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377B8777" w14:textId="34CAA2F9" w:rsidR="00931519" w:rsidRDefault="00931519" w:rsidP="00931519">
            <w:pPr>
              <w:jc w:val="center"/>
              <w:rPr>
                <w:noProof/>
                <w:lang w:eastAsia="fr-CH"/>
              </w:rPr>
            </w:pPr>
          </w:p>
        </w:tc>
      </w:tr>
      <w:tr w:rsidR="00931519" w14:paraId="356AC27A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67875401" w14:textId="5C59ED25" w:rsidR="00931519" w:rsidRPr="00036AE3" w:rsidRDefault="00931519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06</w:t>
            </w:r>
          </w:p>
        </w:tc>
        <w:tc>
          <w:tcPr>
            <w:tcW w:w="3591" w:type="dxa"/>
            <w:vAlign w:val="center"/>
          </w:tcPr>
          <w:p w14:paraId="30F3602E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03BD9FC1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1CA656D4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1D1BF7F9" w14:textId="345DC0D5" w:rsidR="00931519" w:rsidRPr="00BD0241" w:rsidRDefault="008E62BE" w:rsidP="008E62BE">
            <w:pPr>
              <w:rPr>
                <w:iCs/>
                <w:lang w:val="en-US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5504D4F6" w14:textId="0BBB7F9A" w:rsidR="00931519" w:rsidRDefault="00931519" w:rsidP="00931519">
            <w:pPr>
              <w:jc w:val="center"/>
              <w:rPr>
                <w:noProof/>
                <w:lang w:eastAsia="fr-CH"/>
              </w:rPr>
            </w:pPr>
          </w:p>
        </w:tc>
      </w:tr>
      <w:tr w:rsidR="00931519" w:rsidRPr="006A01AA" w14:paraId="3FD0E4FB" w14:textId="77777777" w:rsidTr="00D84A89">
        <w:trPr>
          <w:trHeight w:val="1417"/>
        </w:trPr>
        <w:tc>
          <w:tcPr>
            <w:tcW w:w="809" w:type="dxa"/>
            <w:vAlign w:val="center"/>
          </w:tcPr>
          <w:p w14:paraId="4C80E0B6" w14:textId="22DF070E" w:rsidR="00931519" w:rsidRDefault="002D1A48" w:rsidP="009315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07</w:t>
            </w:r>
          </w:p>
        </w:tc>
        <w:tc>
          <w:tcPr>
            <w:tcW w:w="3591" w:type="dxa"/>
            <w:vAlign w:val="center"/>
          </w:tcPr>
          <w:p w14:paraId="06B7167D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i/>
                <w:lang w:val="en-US"/>
              </w:rPr>
              <w:t>Step name</w:t>
            </w:r>
          </w:p>
          <w:p w14:paraId="38E680BE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Machine: </w:t>
            </w:r>
            <w:r w:rsidRPr="008E62BE">
              <w:rPr>
                <w:i/>
                <w:lang w:val="en-US"/>
              </w:rPr>
              <w:t>reference e</w:t>
            </w:r>
            <w:r>
              <w:rPr>
                <w:i/>
                <w:lang w:val="en-US"/>
              </w:rPr>
              <w:t>quipment</w:t>
            </w:r>
          </w:p>
          <w:p w14:paraId="7DE5CFDD" w14:textId="77777777" w:rsidR="008E62BE" w:rsidRPr="008E62BE" w:rsidRDefault="008E62BE" w:rsidP="008E62BE">
            <w:pPr>
              <w:rPr>
                <w:i/>
                <w:lang w:val="en-US"/>
              </w:rPr>
            </w:pPr>
            <w:r w:rsidRPr="008E62BE">
              <w:rPr>
                <w:lang w:val="en-US"/>
              </w:rPr>
              <w:t xml:space="preserve">material: </w:t>
            </w:r>
          </w:p>
          <w:p w14:paraId="75121CA5" w14:textId="74643F21" w:rsidR="006A01AA" w:rsidRPr="006A01AA" w:rsidRDefault="008E62BE" w:rsidP="008E62BE">
            <w:pPr>
              <w:rPr>
                <w:i/>
                <w:iCs/>
                <w:lang w:val="en-GB"/>
              </w:rPr>
            </w:pPr>
            <w:r w:rsidRPr="0076219F">
              <w:rPr>
                <w:lang w:val="en-US"/>
              </w:rPr>
              <w:t xml:space="preserve">Thickness: </w:t>
            </w:r>
            <w:r>
              <w:rPr>
                <w:lang w:val="en-US"/>
              </w:rPr>
              <w:t xml:space="preserve">      </w:t>
            </w:r>
            <w:r>
              <w:rPr>
                <w:i/>
                <w:iCs/>
                <w:lang w:val="en-US"/>
              </w:rPr>
              <w:t>µ</w:t>
            </w:r>
            <w:r w:rsidRPr="00B30274">
              <w:rPr>
                <w:i/>
                <w:iCs/>
                <w:lang w:val="en-US"/>
              </w:rPr>
              <w:t>m</w:t>
            </w:r>
          </w:p>
        </w:tc>
        <w:tc>
          <w:tcPr>
            <w:tcW w:w="5088" w:type="dxa"/>
            <w:tcMar>
              <w:top w:w="113" w:type="dxa"/>
              <w:bottom w:w="113" w:type="dxa"/>
            </w:tcMar>
            <w:vAlign w:val="center"/>
          </w:tcPr>
          <w:p w14:paraId="52E1E9BD" w14:textId="331AF0B7" w:rsidR="00931519" w:rsidRPr="006A01AA" w:rsidRDefault="00931519" w:rsidP="00931519">
            <w:pPr>
              <w:jc w:val="center"/>
              <w:rPr>
                <w:noProof/>
                <w:lang w:val="en-US" w:eastAsia="fr-CH"/>
              </w:rPr>
            </w:pPr>
          </w:p>
        </w:tc>
      </w:tr>
    </w:tbl>
    <w:p w14:paraId="5C2A1523" w14:textId="77777777" w:rsidR="00941D94" w:rsidRPr="00450B6F" w:rsidRDefault="00941D94" w:rsidP="004B710F">
      <w:pPr>
        <w:rPr>
          <w:lang w:val="en-GB"/>
        </w:rPr>
      </w:pPr>
    </w:p>
    <w:sectPr w:rsidR="00941D94" w:rsidRPr="00450B6F" w:rsidSect="00E46512">
      <w:headerReference w:type="default" r:id="rId18"/>
      <w:footerReference w:type="default" r:id="rId19"/>
      <w:pgSz w:w="11906" w:h="16838"/>
      <w:pgMar w:top="1417" w:right="991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3128" w14:textId="77777777" w:rsidR="00B32141" w:rsidRDefault="00B32141">
      <w:r>
        <w:separator/>
      </w:r>
    </w:p>
  </w:endnote>
  <w:endnote w:type="continuationSeparator" w:id="0">
    <w:p w14:paraId="1A6D1C45" w14:textId="77777777" w:rsidR="00B32141" w:rsidRDefault="00B3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-Regular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C6B2" w14:textId="77777777" w:rsidR="008F2AA3" w:rsidRDefault="008F2AA3" w:rsidP="0017653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1B6986"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B698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D4295" w14:textId="77777777" w:rsidR="00B32141" w:rsidRDefault="00B32141">
      <w:r>
        <w:separator/>
      </w:r>
    </w:p>
  </w:footnote>
  <w:footnote w:type="continuationSeparator" w:id="0">
    <w:p w14:paraId="3656DF52" w14:textId="77777777" w:rsidR="00B32141" w:rsidRDefault="00B3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B9F4" w14:textId="77777777" w:rsidR="008F2AA3" w:rsidRPr="00176534" w:rsidRDefault="008F2AA3">
    <w:pPr>
      <w:pStyle w:val="Header"/>
      <w:keepLines/>
      <w:framePr w:w="8329" w:h="1080" w:hRule="exact" w:hSpace="181" w:vSpace="181" w:wrap="around" w:vAnchor="page" w:hAnchor="page" w:x="1776" w:y="698"/>
      <w:tabs>
        <w:tab w:val="center" w:pos="6237"/>
      </w:tabs>
      <w:spacing w:line="240" w:lineRule="exact"/>
      <w:rPr>
        <w:rFonts w:hAnsi="Trajan-Regular"/>
        <w:kern w:val="0"/>
        <w:sz w:val="18"/>
        <w:szCs w:val="20"/>
        <w:lang w:val="de-CH"/>
      </w:rPr>
    </w:pPr>
  </w:p>
  <w:p w14:paraId="4D16924B" w14:textId="73F9C51F" w:rsidR="008F2AA3" w:rsidRDefault="00E35F2C" w:rsidP="00996EE1">
    <w:pPr>
      <w:pStyle w:val="Footer"/>
      <w:ind w:left="4254" w:firstLine="709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20FE583C" wp14:editId="2E0D6F63">
          <wp:simplePos x="0" y="0"/>
          <wp:positionH relativeFrom="column">
            <wp:posOffset>4462780</wp:posOffset>
          </wp:positionH>
          <wp:positionV relativeFrom="paragraph">
            <wp:posOffset>93345</wp:posOffset>
          </wp:positionV>
          <wp:extent cx="1479550" cy="487680"/>
          <wp:effectExtent l="0" t="0" r="6350" b="7620"/>
          <wp:wrapNone/>
          <wp:docPr id="12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A748C30" wp14:editId="0E9C917A">
              <wp:simplePos x="0" y="0"/>
              <wp:positionH relativeFrom="column">
                <wp:posOffset>-239395</wp:posOffset>
              </wp:positionH>
              <wp:positionV relativeFrom="paragraph">
                <wp:posOffset>680085</wp:posOffset>
              </wp:positionV>
              <wp:extent cx="6120000" cy="0"/>
              <wp:effectExtent l="0" t="0" r="0" b="0"/>
              <wp:wrapTopAndBottom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F209F" id="Line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5pt,53.55pt" to="463.0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">
              <w10:wrap type="topAndBottom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FADD52" wp14:editId="06F7200C">
              <wp:simplePos x="0" y="0"/>
              <wp:positionH relativeFrom="column">
                <wp:posOffset>-239395</wp:posOffset>
              </wp:positionH>
              <wp:positionV relativeFrom="paragraph">
                <wp:posOffset>-5715</wp:posOffset>
              </wp:positionV>
              <wp:extent cx="6120000" cy="0"/>
              <wp:effectExtent l="0" t="0" r="0" b="0"/>
              <wp:wrapTopAndBottom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780EB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5pt,-.45pt" to="463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">
              <w10:wrap type="topAndBottom"/>
            </v:line>
          </w:pict>
        </mc:Fallback>
      </mc:AlternateContent>
    </w:r>
    <w:r w:rsidR="008E1AB4">
      <w:rPr>
        <w:rFonts w:hAnsi="Trajan-Regular"/>
        <w:noProof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5C6837" wp14:editId="1BA5FBF0">
              <wp:simplePos x="0" y="0"/>
              <wp:positionH relativeFrom="column">
                <wp:posOffset>-328295</wp:posOffset>
              </wp:positionH>
              <wp:positionV relativeFrom="paragraph">
                <wp:posOffset>26035</wp:posOffset>
              </wp:positionV>
              <wp:extent cx="2825750" cy="685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9BA1" w14:textId="67C61EE9" w:rsidR="008F2AA3" w:rsidRPr="00815389" w:rsidRDefault="008F2AA3" w:rsidP="000C26CB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1538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Lab :</w:t>
                          </w:r>
                          <w:proofErr w:type="gramEnd"/>
                          <w:r w:rsidRPr="0081538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40365757" w14:textId="380DB1A0" w:rsidR="008F2AA3" w:rsidRPr="00815389" w:rsidRDefault="008F2AA3" w:rsidP="000C26CB">
                          <w:pPr>
                            <w:tabs>
                              <w:tab w:val="left" w:pos="1080"/>
                              <w:tab w:val="left" w:pos="1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81538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Operator Name   </w:t>
                          </w:r>
                          <w:proofErr w:type="gramStart"/>
                          <w:r w:rsidRPr="0081538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 :</w:t>
                          </w:r>
                          <w:proofErr w:type="gramEnd"/>
                          <w:r w:rsidRPr="0081538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3BB27D62" w14:textId="006429A9" w:rsidR="008F2AA3" w:rsidRPr="005F2CBA" w:rsidRDefault="008F2AA3">
                          <w:pPr>
                            <w:tabs>
                              <w:tab w:val="left" w:pos="1080"/>
                              <w:tab w:val="left" w:pos="1260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Supervisor  Name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C68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25.85pt;margin-top:2.05pt;width:222.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" filled="f" stroked="f">
              <v:textbox>
                <w:txbxContent>
                  <w:p w14:paraId="59C39BA1" w14:textId="67C61EE9" w:rsidR="008F2AA3" w:rsidRPr="00815389" w:rsidRDefault="008F2AA3" w:rsidP="000C26CB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81538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Lab :</w:t>
                    </w:r>
                    <w:proofErr w:type="gramEnd"/>
                    <w:r w:rsidRPr="0081538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40365757" w14:textId="380DB1A0" w:rsidR="008F2AA3" w:rsidRPr="00815389" w:rsidRDefault="008F2AA3" w:rsidP="000C26CB">
                    <w:pPr>
                      <w:tabs>
                        <w:tab w:val="left" w:pos="1080"/>
                        <w:tab w:val="left" w:pos="1260"/>
                      </w:tabs>
                      <w:spacing w:line="36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81538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Operator Name   </w:t>
                    </w:r>
                    <w:proofErr w:type="gramStart"/>
                    <w:r w:rsidRPr="0081538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 :</w:t>
                    </w:r>
                    <w:proofErr w:type="gramEnd"/>
                    <w:r w:rsidRPr="0081538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3BB27D62" w14:textId="006429A9" w:rsidR="008F2AA3" w:rsidRPr="005F2CBA" w:rsidRDefault="008F2AA3">
                    <w:pPr>
                      <w:tabs>
                        <w:tab w:val="left" w:pos="1080"/>
                        <w:tab w:val="left" w:pos="1260"/>
                      </w:tabs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Supervisor  Name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B23AF"/>
    <w:multiLevelType w:val="hybridMultilevel"/>
    <w:tmpl w:val="F58A32CC"/>
    <w:lvl w:ilvl="0" w:tplc="5E06AAA4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F1BE6"/>
    <w:multiLevelType w:val="hybridMultilevel"/>
    <w:tmpl w:val="FD6E2BDA"/>
    <w:lvl w:ilvl="0" w:tplc="CFCA0D2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18B57F14"/>
    <w:multiLevelType w:val="hybridMultilevel"/>
    <w:tmpl w:val="9B92B646"/>
    <w:lvl w:ilvl="0" w:tplc="31B0B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72410C8"/>
    <w:multiLevelType w:val="hybridMultilevel"/>
    <w:tmpl w:val="3E9AEA2C"/>
    <w:lvl w:ilvl="0" w:tplc="E09C810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574D77A6"/>
    <w:multiLevelType w:val="hybridMultilevel"/>
    <w:tmpl w:val="D8747DDA"/>
    <w:lvl w:ilvl="0" w:tplc="731EDA5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A4127CC"/>
    <w:multiLevelType w:val="hybridMultilevel"/>
    <w:tmpl w:val="3160B94C"/>
    <w:lvl w:ilvl="0" w:tplc="693A524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71674C77"/>
    <w:multiLevelType w:val="hybridMultilevel"/>
    <w:tmpl w:val="5C7C67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56189"/>
    <w:multiLevelType w:val="hybridMultilevel"/>
    <w:tmpl w:val="4498C6C0"/>
    <w:lvl w:ilvl="0" w:tplc="2D767C3E">
      <w:start w:val="1"/>
      <w:numFmt w:val="upperLetter"/>
      <w:pStyle w:val="Heading4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7FAE9568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eastAsia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556967436">
    <w:abstractNumId w:val="7"/>
  </w:num>
  <w:num w:numId="2" w16cid:durableId="514657339">
    <w:abstractNumId w:val="3"/>
  </w:num>
  <w:num w:numId="3" w16cid:durableId="1764840003">
    <w:abstractNumId w:val="2"/>
  </w:num>
  <w:num w:numId="4" w16cid:durableId="550071021">
    <w:abstractNumId w:val="1"/>
  </w:num>
  <w:num w:numId="5" w16cid:durableId="2135251784">
    <w:abstractNumId w:val="4"/>
  </w:num>
  <w:num w:numId="6" w16cid:durableId="1378312002">
    <w:abstractNumId w:val="5"/>
  </w:num>
  <w:num w:numId="7" w16cid:durableId="1933513367">
    <w:abstractNumId w:val="0"/>
  </w:num>
  <w:num w:numId="8" w16cid:durableId="273947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71"/>
    <w:rsid w:val="000030BA"/>
    <w:rsid w:val="00004BB7"/>
    <w:rsid w:val="00012E78"/>
    <w:rsid w:val="00022769"/>
    <w:rsid w:val="000240EE"/>
    <w:rsid w:val="00034D0C"/>
    <w:rsid w:val="00036AE3"/>
    <w:rsid w:val="00043FF0"/>
    <w:rsid w:val="00045A28"/>
    <w:rsid w:val="000502D5"/>
    <w:rsid w:val="00076196"/>
    <w:rsid w:val="00077A26"/>
    <w:rsid w:val="00080A2A"/>
    <w:rsid w:val="00082B17"/>
    <w:rsid w:val="000A1A88"/>
    <w:rsid w:val="000A4893"/>
    <w:rsid w:val="000C26BA"/>
    <w:rsid w:val="000C26CB"/>
    <w:rsid w:val="000C4982"/>
    <w:rsid w:val="000C778F"/>
    <w:rsid w:val="000D0427"/>
    <w:rsid w:val="000D0D7C"/>
    <w:rsid w:val="000D486C"/>
    <w:rsid w:val="000D52DC"/>
    <w:rsid w:val="000E7B7D"/>
    <w:rsid w:val="000F2138"/>
    <w:rsid w:val="000F2C45"/>
    <w:rsid w:val="000F558A"/>
    <w:rsid w:val="001008C2"/>
    <w:rsid w:val="00102C14"/>
    <w:rsid w:val="00106D8A"/>
    <w:rsid w:val="0012558B"/>
    <w:rsid w:val="00137186"/>
    <w:rsid w:val="00141D55"/>
    <w:rsid w:val="0014204D"/>
    <w:rsid w:val="00144335"/>
    <w:rsid w:val="001461D6"/>
    <w:rsid w:val="00155C8D"/>
    <w:rsid w:val="001565E6"/>
    <w:rsid w:val="00157B6E"/>
    <w:rsid w:val="00164279"/>
    <w:rsid w:val="00171F91"/>
    <w:rsid w:val="00176534"/>
    <w:rsid w:val="001937B0"/>
    <w:rsid w:val="00194ACD"/>
    <w:rsid w:val="001A192B"/>
    <w:rsid w:val="001A2200"/>
    <w:rsid w:val="001B65D4"/>
    <w:rsid w:val="001B6986"/>
    <w:rsid w:val="001C6471"/>
    <w:rsid w:val="001D3702"/>
    <w:rsid w:val="001D37CE"/>
    <w:rsid w:val="001D401E"/>
    <w:rsid w:val="001D4EDE"/>
    <w:rsid w:val="001D57EC"/>
    <w:rsid w:val="001E6235"/>
    <w:rsid w:val="001E6E35"/>
    <w:rsid w:val="001F3F02"/>
    <w:rsid w:val="002047B2"/>
    <w:rsid w:val="0021154F"/>
    <w:rsid w:val="00217779"/>
    <w:rsid w:val="002207A8"/>
    <w:rsid w:val="002217EF"/>
    <w:rsid w:val="00222B00"/>
    <w:rsid w:val="00233AEE"/>
    <w:rsid w:val="00237359"/>
    <w:rsid w:val="00240742"/>
    <w:rsid w:val="002425F5"/>
    <w:rsid w:val="0024373A"/>
    <w:rsid w:val="00251A83"/>
    <w:rsid w:val="00253859"/>
    <w:rsid w:val="002573B6"/>
    <w:rsid w:val="0026397D"/>
    <w:rsid w:val="00270FD9"/>
    <w:rsid w:val="00281631"/>
    <w:rsid w:val="0028278E"/>
    <w:rsid w:val="00287D50"/>
    <w:rsid w:val="002907F5"/>
    <w:rsid w:val="0029530F"/>
    <w:rsid w:val="00296D97"/>
    <w:rsid w:val="002A1864"/>
    <w:rsid w:val="002A18F1"/>
    <w:rsid w:val="002A2876"/>
    <w:rsid w:val="002A4524"/>
    <w:rsid w:val="002C1FC4"/>
    <w:rsid w:val="002C7761"/>
    <w:rsid w:val="002D1A48"/>
    <w:rsid w:val="002D586E"/>
    <w:rsid w:val="002E45BA"/>
    <w:rsid w:val="002E78EB"/>
    <w:rsid w:val="00307063"/>
    <w:rsid w:val="00312903"/>
    <w:rsid w:val="0031451D"/>
    <w:rsid w:val="00330EC4"/>
    <w:rsid w:val="003314B7"/>
    <w:rsid w:val="00336DAD"/>
    <w:rsid w:val="00337FB1"/>
    <w:rsid w:val="00342F8E"/>
    <w:rsid w:val="003431B5"/>
    <w:rsid w:val="00363895"/>
    <w:rsid w:val="0037147E"/>
    <w:rsid w:val="00373D2E"/>
    <w:rsid w:val="00373E9B"/>
    <w:rsid w:val="003741BA"/>
    <w:rsid w:val="00376A50"/>
    <w:rsid w:val="003820DF"/>
    <w:rsid w:val="003A52D1"/>
    <w:rsid w:val="003B1428"/>
    <w:rsid w:val="003B2E4F"/>
    <w:rsid w:val="003B4ADB"/>
    <w:rsid w:val="003C353D"/>
    <w:rsid w:val="003D0DE7"/>
    <w:rsid w:val="003D26AE"/>
    <w:rsid w:val="003E1C38"/>
    <w:rsid w:val="003E3050"/>
    <w:rsid w:val="003E6676"/>
    <w:rsid w:val="003E69EF"/>
    <w:rsid w:val="003F3ABC"/>
    <w:rsid w:val="0042422F"/>
    <w:rsid w:val="00435C8F"/>
    <w:rsid w:val="00442159"/>
    <w:rsid w:val="0044356C"/>
    <w:rsid w:val="00443C04"/>
    <w:rsid w:val="00443D71"/>
    <w:rsid w:val="00446D4F"/>
    <w:rsid w:val="00450B6F"/>
    <w:rsid w:val="0045446B"/>
    <w:rsid w:val="00455B39"/>
    <w:rsid w:val="00460E6C"/>
    <w:rsid w:val="00465C4E"/>
    <w:rsid w:val="00474A6D"/>
    <w:rsid w:val="00490CDF"/>
    <w:rsid w:val="004917D6"/>
    <w:rsid w:val="00495511"/>
    <w:rsid w:val="004A20C7"/>
    <w:rsid w:val="004A6968"/>
    <w:rsid w:val="004B710F"/>
    <w:rsid w:val="004B7F92"/>
    <w:rsid w:val="004D05AF"/>
    <w:rsid w:val="004D2F21"/>
    <w:rsid w:val="004D423E"/>
    <w:rsid w:val="004E05D7"/>
    <w:rsid w:val="004E33F4"/>
    <w:rsid w:val="004E3555"/>
    <w:rsid w:val="004E7DEF"/>
    <w:rsid w:val="004F5C22"/>
    <w:rsid w:val="005042DF"/>
    <w:rsid w:val="00525AC9"/>
    <w:rsid w:val="00526694"/>
    <w:rsid w:val="00527787"/>
    <w:rsid w:val="00530967"/>
    <w:rsid w:val="005348F0"/>
    <w:rsid w:val="005350CC"/>
    <w:rsid w:val="00535A1F"/>
    <w:rsid w:val="00543C8B"/>
    <w:rsid w:val="00545075"/>
    <w:rsid w:val="00546360"/>
    <w:rsid w:val="0056334E"/>
    <w:rsid w:val="00563392"/>
    <w:rsid w:val="00564DB0"/>
    <w:rsid w:val="0056651A"/>
    <w:rsid w:val="005701C7"/>
    <w:rsid w:val="00571BA2"/>
    <w:rsid w:val="00575434"/>
    <w:rsid w:val="00580AD0"/>
    <w:rsid w:val="00582093"/>
    <w:rsid w:val="00584DCA"/>
    <w:rsid w:val="005905DC"/>
    <w:rsid w:val="00595C4D"/>
    <w:rsid w:val="005A1801"/>
    <w:rsid w:val="005A5D8B"/>
    <w:rsid w:val="005A70E1"/>
    <w:rsid w:val="005C363C"/>
    <w:rsid w:val="005C422F"/>
    <w:rsid w:val="005D747B"/>
    <w:rsid w:val="005E4CF0"/>
    <w:rsid w:val="005F1998"/>
    <w:rsid w:val="005F2CBA"/>
    <w:rsid w:val="005F5EF2"/>
    <w:rsid w:val="006002DB"/>
    <w:rsid w:val="00601F3C"/>
    <w:rsid w:val="00613297"/>
    <w:rsid w:val="00620E90"/>
    <w:rsid w:val="006225D5"/>
    <w:rsid w:val="0062359A"/>
    <w:rsid w:val="00626AED"/>
    <w:rsid w:val="00630707"/>
    <w:rsid w:val="00643416"/>
    <w:rsid w:val="00653354"/>
    <w:rsid w:val="00672C4E"/>
    <w:rsid w:val="00684426"/>
    <w:rsid w:val="00690229"/>
    <w:rsid w:val="00692D72"/>
    <w:rsid w:val="00695BF2"/>
    <w:rsid w:val="006A01AA"/>
    <w:rsid w:val="006A13A2"/>
    <w:rsid w:val="006A33C6"/>
    <w:rsid w:val="006A463E"/>
    <w:rsid w:val="006B0923"/>
    <w:rsid w:val="006B2BF4"/>
    <w:rsid w:val="006B76F4"/>
    <w:rsid w:val="006B7F3A"/>
    <w:rsid w:val="006C386B"/>
    <w:rsid w:val="006C5BBE"/>
    <w:rsid w:val="006C7F31"/>
    <w:rsid w:val="006E1577"/>
    <w:rsid w:val="0070656D"/>
    <w:rsid w:val="00710A33"/>
    <w:rsid w:val="00716304"/>
    <w:rsid w:val="00716ABE"/>
    <w:rsid w:val="00747710"/>
    <w:rsid w:val="00751833"/>
    <w:rsid w:val="00753E81"/>
    <w:rsid w:val="0076219F"/>
    <w:rsid w:val="00763262"/>
    <w:rsid w:val="00777618"/>
    <w:rsid w:val="0078113B"/>
    <w:rsid w:val="007830C8"/>
    <w:rsid w:val="00783FCD"/>
    <w:rsid w:val="00790194"/>
    <w:rsid w:val="007907A5"/>
    <w:rsid w:val="00793587"/>
    <w:rsid w:val="0079410B"/>
    <w:rsid w:val="00795BFE"/>
    <w:rsid w:val="007B7264"/>
    <w:rsid w:val="007C0441"/>
    <w:rsid w:val="007C6592"/>
    <w:rsid w:val="007F7BC0"/>
    <w:rsid w:val="00801752"/>
    <w:rsid w:val="008022BE"/>
    <w:rsid w:val="00803325"/>
    <w:rsid w:val="00804587"/>
    <w:rsid w:val="008054A0"/>
    <w:rsid w:val="008130B2"/>
    <w:rsid w:val="00814C3E"/>
    <w:rsid w:val="00815389"/>
    <w:rsid w:val="00815589"/>
    <w:rsid w:val="00816BD3"/>
    <w:rsid w:val="008213C2"/>
    <w:rsid w:val="00822633"/>
    <w:rsid w:val="008275CF"/>
    <w:rsid w:val="00835A47"/>
    <w:rsid w:val="00850A99"/>
    <w:rsid w:val="00857125"/>
    <w:rsid w:val="00864D77"/>
    <w:rsid w:val="0086557C"/>
    <w:rsid w:val="00866912"/>
    <w:rsid w:val="008832F9"/>
    <w:rsid w:val="008845CE"/>
    <w:rsid w:val="008A042D"/>
    <w:rsid w:val="008A3FAB"/>
    <w:rsid w:val="008B098A"/>
    <w:rsid w:val="008B58CF"/>
    <w:rsid w:val="008C78C0"/>
    <w:rsid w:val="008C7EBA"/>
    <w:rsid w:val="008D0484"/>
    <w:rsid w:val="008D38C8"/>
    <w:rsid w:val="008D4150"/>
    <w:rsid w:val="008D41E1"/>
    <w:rsid w:val="008D5537"/>
    <w:rsid w:val="008E1AB4"/>
    <w:rsid w:val="008E62BE"/>
    <w:rsid w:val="008E6E85"/>
    <w:rsid w:val="008F2AA3"/>
    <w:rsid w:val="008F2B3E"/>
    <w:rsid w:val="008F707C"/>
    <w:rsid w:val="00922CA7"/>
    <w:rsid w:val="00930F22"/>
    <w:rsid w:val="00931519"/>
    <w:rsid w:val="00941D94"/>
    <w:rsid w:val="00951F6F"/>
    <w:rsid w:val="00967165"/>
    <w:rsid w:val="00967C2D"/>
    <w:rsid w:val="00995783"/>
    <w:rsid w:val="00996EE1"/>
    <w:rsid w:val="009A2F68"/>
    <w:rsid w:val="009A330F"/>
    <w:rsid w:val="009B3BE3"/>
    <w:rsid w:val="009C55FD"/>
    <w:rsid w:val="009C7375"/>
    <w:rsid w:val="009F6943"/>
    <w:rsid w:val="00A13217"/>
    <w:rsid w:val="00A16BDB"/>
    <w:rsid w:val="00A2309C"/>
    <w:rsid w:val="00A23F7A"/>
    <w:rsid w:val="00A26C98"/>
    <w:rsid w:val="00A26DB2"/>
    <w:rsid w:val="00A406A4"/>
    <w:rsid w:val="00A44C3E"/>
    <w:rsid w:val="00A466B3"/>
    <w:rsid w:val="00A5294B"/>
    <w:rsid w:val="00A55D02"/>
    <w:rsid w:val="00A6548D"/>
    <w:rsid w:val="00A65DEA"/>
    <w:rsid w:val="00A6754B"/>
    <w:rsid w:val="00A80CD5"/>
    <w:rsid w:val="00A840AF"/>
    <w:rsid w:val="00A8522D"/>
    <w:rsid w:val="00A86DAC"/>
    <w:rsid w:val="00A90539"/>
    <w:rsid w:val="00AA0A41"/>
    <w:rsid w:val="00AA242C"/>
    <w:rsid w:val="00AA5BFB"/>
    <w:rsid w:val="00AB115E"/>
    <w:rsid w:val="00AB7F6D"/>
    <w:rsid w:val="00AC0AC4"/>
    <w:rsid w:val="00AC4AF9"/>
    <w:rsid w:val="00AC6EF1"/>
    <w:rsid w:val="00AD49B2"/>
    <w:rsid w:val="00AD7A27"/>
    <w:rsid w:val="00AF1400"/>
    <w:rsid w:val="00B20140"/>
    <w:rsid w:val="00B23F75"/>
    <w:rsid w:val="00B27B35"/>
    <w:rsid w:val="00B30274"/>
    <w:rsid w:val="00B32141"/>
    <w:rsid w:val="00B44B4D"/>
    <w:rsid w:val="00B57D08"/>
    <w:rsid w:val="00B611E2"/>
    <w:rsid w:val="00B65CFA"/>
    <w:rsid w:val="00B66657"/>
    <w:rsid w:val="00B70A61"/>
    <w:rsid w:val="00B73CFE"/>
    <w:rsid w:val="00B76708"/>
    <w:rsid w:val="00B81886"/>
    <w:rsid w:val="00B95913"/>
    <w:rsid w:val="00BA775A"/>
    <w:rsid w:val="00BA7A7F"/>
    <w:rsid w:val="00BA7E88"/>
    <w:rsid w:val="00BB15B2"/>
    <w:rsid w:val="00BB16E8"/>
    <w:rsid w:val="00BB2F80"/>
    <w:rsid w:val="00BB3FB4"/>
    <w:rsid w:val="00BB77F7"/>
    <w:rsid w:val="00BC65C6"/>
    <w:rsid w:val="00BC748B"/>
    <w:rsid w:val="00BD0241"/>
    <w:rsid w:val="00BD741E"/>
    <w:rsid w:val="00BD79BB"/>
    <w:rsid w:val="00BE3A90"/>
    <w:rsid w:val="00BF3870"/>
    <w:rsid w:val="00C01125"/>
    <w:rsid w:val="00C032A7"/>
    <w:rsid w:val="00C0487E"/>
    <w:rsid w:val="00C07A44"/>
    <w:rsid w:val="00C115E5"/>
    <w:rsid w:val="00C11946"/>
    <w:rsid w:val="00C15D0B"/>
    <w:rsid w:val="00C25F06"/>
    <w:rsid w:val="00C2675A"/>
    <w:rsid w:val="00C3432E"/>
    <w:rsid w:val="00C36ACA"/>
    <w:rsid w:val="00C46B00"/>
    <w:rsid w:val="00C53071"/>
    <w:rsid w:val="00C556C9"/>
    <w:rsid w:val="00C601E0"/>
    <w:rsid w:val="00C60D56"/>
    <w:rsid w:val="00C71F14"/>
    <w:rsid w:val="00C7238A"/>
    <w:rsid w:val="00C74815"/>
    <w:rsid w:val="00C95584"/>
    <w:rsid w:val="00C9612E"/>
    <w:rsid w:val="00CA14DC"/>
    <w:rsid w:val="00CB6AB4"/>
    <w:rsid w:val="00CC2F88"/>
    <w:rsid w:val="00CC5581"/>
    <w:rsid w:val="00CD66C5"/>
    <w:rsid w:val="00D06D49"/>
    <w:rsid w:val="00D06DE4"/>
    <w:rsid w:val="00D13FD4"/>
    <w:rsid w:val="00D24546"/>
    <w:rsid w:val="00D41A15"/>
    <w:rsid w:val="00D43CC1"/>
    <w:rsid w:val="00D457BA"/>
    <w:rsid w:val="00D50874"/>
    <w:rsid w:val="00D56C30"/>
    <w:rsid w:val="00D71BF0"/>
    <w:rsid w:val="00D767B3"/>
    <w:rsid w:val="00D81416"/>
    <w:rsid w:val="00D84A89"/>
    <w:rsid w:val="00D85056"/>
    <w:rsid w:val="00D907B2"/>
    <w:rsid w:val="00D922A7"/>
    <w:rsid w:val="00DA2BC8"/>
    <w:rsid w:val="00DB0CD2"/>
    <w:rsid w:val="00DB32CE"/>
    <w:rsid w:val="00DC1B16"/>
    <w:rsid w:val="00DC4ED3"/>
    <w:rsid w:val="00DC5364"/>
    <w:rsid w:val="00DC775E"/>
    <w:rsid w:val="00DF4717"/>
    <w:rsid w:val="00E14471"/>
    <w:rsid w:val="00E15B37"/>
    <w:rsid w:val="00E33CAD"/>
    <w:rsid w:val="00E35F2C"/>
    <w:rsid w:val="00E3714A"/>
    <w:rsid w:val="00E46512"/>
    <w:rsid w:val="00E47833"/>
    <w:rsid w:val="00E525C6"/>
    <w:rsid w:val="00E5663C"/>
    <w:rsid w:val="00E73652"/>
    <w:rsid w:val="00E77F2B"/>
    <w:rsid w:val="00E92F90"/>
    <w:rsid w:val="00EB0E2F"/>
    <w:rsid w:val="00EB1F63"/>
    <w:rsid w:val="00EB540F"/>
    <w:rsid w:val="00EB5B87"/>
    <w:rsid w:val="00EB731C"/>
    <w:rsid w:val="00EC0775"/>
    <w:rsid w:val="00EC11CD"/>
    <w:rsid w:val="00EC1EBC"/>
    <w:rsid w:val="00EC2336"/>
    <w:rsid w:val="00EC3469"/>
    <w:rsid w:val="00ED117A"/>
    <w:rsid w:val="00ED4AA5"/>
    <w:rsid w:val="00EF40D2"/>
    <w:rsid w:val="00EF520E"/>
    <w:rsid w:val="00EF58A1"/>
    <w:rsid w:val="00EF5F16"/>
    <w:rsid w:val="00EF70C1"/>
    <w:rsid w:val="00F052E4"/>
    <w:rsid w:val="00F11F1D"/>
    <w:rsid w:val="00F27437"/>
    <w:rsid w:val="00F3527F"/>
    <w:rsid w:val="00F61D97"/>
    <w:rsid w:val="00F62F1F"/>
    <w:rsid w:val="00F6407B"/>
    <w:rsid w:val="00F669E4"/>
    <w:rsid w:val="00F66D7C"/>
    <w:rsid w:val="00F7698A"/>
    <w:rsid w:val="00F83040"/>
    <w:rsid w:val="00F869F8"/>
    <w:rsid w:val="00F913BB"/>
    <w:rsid w:val="00F94625"/>
    <w:rsid w:val="00FA20CB"/>
    <w:rsid w:val="00FB2E5D"/>
    <w:rsid w:val="00FC5D3E"/>
    <w:rsid w:val="00FD19A6"/>
    <w:rsid w:val="00FD72C0"/>
    <w:rsid w:val="00FD7B95"/>
    <w:rsid w:val="00FE02B1"/>
    <w:rsid w:val="00FF5158"/>
    <w:rsid w:val="00FF62FD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0CE67"/>
  <w15:docId w15:val="{807593A5-2BC8-4F55-92C4-6A1D4ED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1AA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pPr>
      <w:keepNext/>
      <w:widowControl w:val="0"/>
      <w:wordWrap w:val="0"/>
      <w:autoSpaceDE w:val="0"/>
      <w:autoSpaceDN w:val="0"/>
      <w:jc w:val="both"/>
      <w:outlineLvl w:val="0"/>
    </w:pPr>
    <w:rPr>
      <w:b/>
      <w:bCs/>
      <w:kern w:val="2"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wordWrap w:val="0"/>
      <w:autoSpaceDE w:val="0"/>
      <w:autoSpaceDN w:val="0"/>
      <w:ind w:firstLine="180"/>
      <w:jc w:val="both"/>
      <w:outlineLvl w:val="2"/>
    </w:pPr>
    <w:rPr>
      <w:b/>
      <w:bCs/>
      <w:kern w:val="2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wordWrap w:val="0"/>
      <w:autoSpaceDE w:val="0"/>
      <w:autoSpaceDN w:val="0"/>
      <w:jc w:val="both"/>
      <w:outlineLvl w:val="3"/>
    </w:pPr>
    <w:rPr>
      <w:b/>
      <w:bCs/>
      <w:kern w:val="2"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kern w:val="2"/>
      <w:sz w:val="20"/>
      <w:lang w:val="en-US"/>
    </w:rPr>
  </w:style>
  <w:style w:type="paragraph" w:styleId="FootnoteText">
    <w:name w:val="footnote text"/>
    <w:basedOn w:val="Normal"/>
    <w:semiHidden/>
    <w:pPr>
      <w:widowControl w:val="0"/>
      <w:wordWrap w:val="0"/>
      <w:autoSpaceDE w:val="0"/>
      <w:autoSpaceDN w:val="0"/>
      <w:snapToGrid w:val="0"/>
    </w:pPr>
    <w:rPr>
      <w:kern w:val="2"/>
      <w:sz w:val="20"/>
      <w:lang w:val="en-U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763262"/>
    <w:pPr>
      <w:spacing w:before="100" w:beforeAutospacing="1" w:after="100" w:afterAutospacing="1"/>
    </w:pPr>
    <w:rPr>
      <w:rFonts w:eastAsiaTheme="minorEastAsia"/>
      <w:lang w:eastAsia="fr-CH"/>
    </w:rPr>
  </w:style>
  <w:style w:type="character" w:styleId="Hyperlink">
    <w:name w:val="Hyperlink"/>
    <w:basedOn w:val="DefaultParagraphFont"/>
    <w:unhideWhenUsed/>
    <w:rsid w:val="00D13F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7437"/>
    <w:rPr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eau\Application%20Data\Microsoft\Templates\Process_flow-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821C-3A8E-AB4E-80AE-9FB9F37E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Settings\bureau\Application Data\Microsoft\Templates\Process_flow-v2.dot</Template>
  <TotalTime>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Process Flow Template</vt:lpstr>
      <vt:lpstr>Process Flow Template</vt:lpstr>
    </vt:vector>
  </TitlesOfParts>
  <Company>EPFL - CMI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Flow Template</dc:title>
  <dc:creator>joffrey.pernollet@epfl.ch</dc:creator>
  <cp:lastModifiedBy>Stéphanie Lacour</cp:lastModifiedBy>
  <cp:revision>4</cp:revision>
  <cp:lastPrinted>2019-07-16T12:27:00Z</cp:lastPrinted>
  <dcterms:created xsi:type="dcterms:W3CDTF">2024-09-24T05:06:00Z</dcterms:created>
  <dcterms:modified xsi:type="dcterms:W3CDTF">2024-09-24T07:03:00Z</dcterms:modified>
</cp:coreProperties>
</file>